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2BC" w:rsidRDefault="000802BC" w:rsidP="00777B78">
      <w:pPr>
        <w:pStyle w:val="KeinLeerraum"/>
        <w:jc w:val="both"/>
      </w:pPr>
    </w:p>
    <w:p w:rsidR="009472A2" w:rsidRDefault="009472A2" w:rsidP="000802BC">
      <w:pPr>
        <w:pStyle w:val="KeinLeerraum"/>
      </w:pPr>
    </w:p>
    <w:p w:rsidR="000802BC" w:rsidRPr="000802BC" w:rsidRDefault="000802BC" w:rsidP="000802BC">
      <w:pPr>
        <w:pStyle w:val="KeinLeerraum"/>
        <w:jc w:val="center"/>
        <w:rPr>
          <w:rFonts w:ascii="Arial" w:hAnsi="Arial" w:cs="Arial"/>
          <w:sz w:val="24"/>
          <w:szCs w:val="24"/>
        </w:rPr>
      </w:pPr>
      <w:r w:rsidRPr="000802BC">
        <w:rPr>
          <w:rFonts w:ascii="Arial" w:hAnsi="Arial" w:cs="Arial"/>
          <w:sz w:val="24"/>
          <w:szCs w:val="24"/>
        </w:rPr>
        <w:t>STELLENAUSSCHREIBUNG</w:t>
      </w:r>
    </w:p>
    <w:p w:rsidR="000802BC" w:rsidRDefault="000802BC" w:rsidP="000802BC">
      <w:pPr>
        <w:pStyle w:val="KeinLeerraum"/>
      </w:pPr>
    </w:p>
    <w:p w:rsidR="00372618" w:rsidRDefault="002966E6" w:rsidP="000802BC">
      <w:pPr>
        <w:pStyle w:val="KeinLeerraum"/>
        <w:rPr>
          <w:rFonts w:ascii="Arial" w:hAnsi="Arial" w:cs="Arial"/>
          <w:sz w:val="24"/>
          <w:szCs w:val="24"/>
        </w:rPr>
      </w:pPr>
      <w:r w:rsidRPr="002966E6">
        <w:rPr>
          <w:rFonts w:ascii="Arial" w:hAnsi="Arial" w:cs="Arial"/>
          <w:sz w:val="24"/>
          <w:szCs w:val="24"/>
        </w:rPr>
        <w:t xml:space="preserve">Die Gemeinde Bous stellt zum </w:t>
      </w:r>
      <w:r w:rsidR="00372618">
        <w:rPr>
          <w:rFonts w:ascii="Arial" w:hAnsi="Arial" w:cs="Arial"/>
          <w:sz w:val="24"/>
          <w:szCs w:val="24"/>
        </w:rPr>
        <w:t>26</w:t>
      </w:r>
      <w:r w:rsidR="00084467">
        <w:rPr>
          <w:rFonts w:ascii="Arial" w:hAnsi="Arial" w:cs="Arial"/>
          <w:sz w:val="24"/>
          <w:szCs w:val="24"/>
        </w:rPr>
        <w:t>.0</w:t>
      </w:r>
      <w:r w:rsidR="00372618">
        <w:rPr>
          <w:rFonts w:ascii="Arial" w:hAnsi="Arial" w:cs="Arial"/>
          <w:sz w:val="24"/>
          <w:szCs w:val="24"/>
        </w:rPr>
        <w:t>8</w:t>
      </w:r>
      <w:r w:rsidR="00084467">
        <w:rPr>
          <w:rFonts w:ascii="Arial" w:hAnsi="Arial" w:cs="Arial"/>
          <w:sz w:val="24"/>
          <w:szCs w:val="24"/>
        </w:rPr>
        <w:t>.2024</w:t>
      </w:r>
      <w:r w:rsidRPr="002966E6">
        <w:rPr>
          <w:rFonts w:ascii="Arial" w:hAnsi="Arial" w:cs="Arial"/>
          <w:sz w:val="24"/>
          <w:szCs w:val="24"/>
        </w:rPr>
        <w:t xml:space="preserve"> </w:t>
      </w:r>
      <w:r w:rsidR="0091597A">
        <w:rPr>
          <w:rFonts w:ascii="Arial" w:hAnsi="Arial" w:cs="Arial"/>
          <w:sz w:val="24"/>
          <w:szCs w:val="24"/>
        </w:rPr>
        <w:t>einen</w:t>
      </w:r>
    </w:p>
    <w:p w:rsidR="00372618" w:rsidRDefault="00372618" w:rsidP="000802BC">
      <w:pPr>
        <w:pStyle w:val="KeinLeerraum"/>
        <w:rPr>
          <w:rFonts w:ascii="Arial" w:hAnsi="Arial" w:cs="Arial"/>
          <w:sz w:val="24"/>
          <w:szCs w:val="24"/>
        </w:rPr>
      </w:pPr>
    </w:p>
    <w:p w:rsidR="00372618" w:rsidRPr="00372618" w:rsidRDefault="00372618" w:rsidP="00DE08F8">
      <w:pPr>
        <w:pStyle w:val="KeinLeerraum"/>
        <w:jc w:val="center"/>
        <w:rPr>
          <w:rFonts w:ascii="Arial" w:hAnsi="Arial" w:cs="Arial"/>
          <w:b/>
          <w:sz w:val="24"/>
          <w:szCs w:val="24"/>
        </w:rPr>
      </w:pPr>
      <w:r w:rsidRPr="00372618">
        <w:rPr>
          <w:rFonts w:ascii="Arial" w:hAnsi="Arial" w:cs="Arial"/>
          <w:b/>
          <w:sz w:val="24"/>
          <w:szCs w:val="24"/>
        </w:rPr>
        <w:t xml:space="preserve">Erzieher/Erzieherin </w:t>
      </w:r>
      <w:r w:rsidR="00C97FAD">
        <w:rPr>
          <w:rFonts w:ascii="Arial" w:hAnsi="Arial" w:cs="Arial"/>
          <w:b/>
          <w:sz w:val="24"/>
          <w:szCs w:val="24"/>
        </w:rPr>
        <w:t>oder</w:t>
      </w:r>
    </w:p>
    <w:p w:rsidR="00372618" w:rsidRPr="00372618" w:rsidRDefault="00372618" w:rsidP="00DE08F8">
      <w:pPr>
        <w:pStyle w:val="KeinLeerraum"/>
        <w:jc w:val="center"/>
        <w:rPr>
          <w:rFonts w:ascii="Arial" w:hAnsi="Arial" w:cs="Arial"/>
          <w:b/>
          <w:sz w:val="24"/>
          <w:szCs w:val="24"/>
        </w:rPr>
      </w:pPr>
      <w:r w:rsidRPr="00372618">
        <w:rPr>
          <w:rFonts w:ascii="Arial" w:hAnsi="Arial" w:cs="Arial"/>
          <w:b/>
          <w:sz w:val="24"/>
          <w:szCs w:val="24"/>
        </w:rPr>
        <w:t>Kinderpfleger/Kinderpflegerinnen</w:t>
      </w:r>
    </w:p>
    <w:p w:rsidR="00372618" w:rsidRDefault="00372618" w:rsidP="00DE08F8">
      <w:pPr>
        <w:pStyle w:val="KeinLeerraum"/>
        <w:jc w:val="center"/>
        <w:rPr>
          <w:rFonts w:ascii="Arial" w:hAnsi="Arial" w:cs="Arial"/>
          <w:b/>
          <w:sz w:val="28"/>
          <w:szCs w:val="24"/>
        </w:rPr>
      </w:pPr>
      <w:r>
        <w:rPr>
          <w:rFonts w:ascii="Arial" w:hAnsi="Arial" w:cs="Arial"/>
          <w:b/>
          <w:sz w:val="28"/>
          <w:szCs w:val="24"/>
        </w:rPr>
        <w:t>(m/w/d)</w:t>
      </w:r>
    </w:p>
    <w:p w:rsidR="00372618" w:rsidRDefault="00372618" w:rsidP="000802BC">
      <w:pPr>
        <w:pStyle w:val="KeinLeerraum"/>
        <w:rPr>
          <w:rFonts w:ascii="Arial" w:hAnsi="Arial" w:cs="Arial"/>
          <w:sz w:val="24"/>
          <w:szCs w:val="24"/>
        </w:rPr>
      </w:pPr>
    </w:p>
    <w:p w:rsidR="00372618" w:rsidRDefault="00372618" w:rsidP="000802BC">
      <w:pPr>
        <w:pStyle w:val="KeinLeerraum"/>
        <w:rPr>
          <w:rFonts w:ascii="Arial" w:hAnsi="Arial" w:cs="Arial"/>
          <w:sz w:val="24"/>
          <w:szCs w:val="24"/>
        </w:rPr>
      </w:pPr>
    </w:p>
    <w:p w:rsidR="00372618" w:rsidRDefault="00372618" w:rsidP="000802BC">
      <w:pPr>
        <w:pStyle w:val="KeinLeerraum"/>
        <w:rPr>
          <w:rFonts w:ascii="Arial" w:hAnsi="Arial" w:cs="Arial"/>
          <w:sz w:val="24"/>
          <w:szCs w:val="24"/>
        </w:rPr>
      </w:pPr>
      <w:r>
        <w:rPr>
          <w:rFonts w:ascii="Arial" w:hAnsi="Arial" w:cs="Arial"/>
          <w:sz w:val="24"/>
          <w:szCs w:val="24"/>
        </w:rPr>
        <w:t>für die gemeindlichen Kindertageseinrichtungen ein.</w:t>
      </w:r>
    </w:p>
    <w:p w:rsidR="002966E6" w:rsidRDefault="002966E6" w:rsidP="000802BC">
      <w:pPr>
        <w:pStyle w:val="KeinLeerraum"/>
        <w:rPr>
          <w:rFonts w:ascii="Arial" w:hAnsi="Arial" w:cs="Arial"/>
          <w:sz w:val="24"/>
          <w:szCs w:val="24"/>
        </w:rPr>
      </w:pPr>
    </w:p>
    <w:p w:rsidR="00BE5E7A" w:rsidRDefault="00BE5E7A" w:rsidP="000802BC">
      <w:pPr>
        <w:pStyle w:val="KeinLeerraum"/>
        <w:rPr>
          <w:rFonts w:ascii="Arial" w:hAnsi="Arial" w:cs="Arial"/>
          <w:sz w:val="24"/>
          <w:szCs w:val="24"/>
        </w:rPr>
      </w:pPr>
    </w:p>
    <w:p w:rsidR="00577FA9" w:rsidRDefault="00BE5E7A" w:rsidP="000802BC">
      <w:pPr>
        <w:pStyle w:val="KeinLeerraum"/>
        <w:rPr>
          <w:rFonts w:ascii="Arial" w:hAnsi="Arial" w:cs="Arial"/>
          <w:sz w:val="24"/>
          <w:szCs w:val="24"/>
        </w:rPr>
      </w:pPr>
      <w:r>
        <w:rPr>
          <w:rFonts w:ascii="Arial" w:hAnsi="Arial" w:cs="Arial"/>
          <w:sz w:val="24"/>
          <w:szCs w:val="24"/>
        </w:rPr>
        <w:t xml:space="preserve">Es handelt sich um </w:t>
      </w:r>
      <w:r w:rsidR="0091597A">
        <w:rPr>
          <w:rFonts w:ascii="Arial" w:hAnsi="Arial" w:cs="Arial"/>
          <w:sz w:val="24"/>
          <w:szCs w:val="24"/>
        </w:rPr>
        <w:t xml:space="preserve">eine </w:t>
      </w:r>
      <w:r w:rsidR="002329F7">
        <w:rPr>
          <w:rFonts w:ascii="Arial" w:hAnsi="Arial" w:cs="Arial"/>
          <w:sz w:val="24"/>
          <w:szCs w:val="24"/>
        </w:rPr>
        <w:t xml:space="preserve">zunächst auf 2 Jahre </w:t>
      </w:r>
      <w:r w:rsidR="00C50CCF" w:rsidRPr="00CF6D88">
        <w:rPr>
          <w:rFonts w:ascii="Arial" w:hAnsi="Arial" w:cs="Arial"/>
          <w:b/>
          <w:sz w:val="24"/>
          <w:szCs w:val="24"/>
        </w:rPr>
        <w:t xml:space="preserve">befristete </w:t>
      </w:r>
      <w:r w:rsidR="0091597A">
        <w:rPr>
          <w:rFonts w:ascii="Arial" w:hAnsi="Arial" w:cs="Arial"/>
          <w:b/>
          <w:sz w:val="24"/>
          <w:szCs w:val="24"/>
        </w:rPr>
        <w:t>Teilzeitstelle mit 30,5 Wochenstunden</w:t>
      </w:r>
      <w:r w:rsidR="00577FA9">
        <w:rPr>
          <w:rFonts w:ascii="Arial" w:hAnsi="Arial" w:cs="Arial"/>
          <w:sz w:val="24"/>
          <w:szCs w:val="24"/>
        </w:rPr>
        <w:t>.</w:t>
      </w:r>
    </w:p>
    <w:p w:rsidR="00BE5E7A" w:rsidRDefault="00BE5E7A" w:rsidP="000802BC">
      <w:pPr>
        <w:pStyle w:val="KeinLeerraum"/>
        <w:rPr>
          <w:rFonts w:ascii="Arial" w:hAnsi="Arial" w:cs="Arial"/>
          <w:sz w:val="24"/>
          <w:szCs w:val="24"/>
        </w:rPr>
      </w:pPr>
    </w:p>
    <w:p w:rsidR="00577FA9" w:rsidRDefault="00B96F1A" w:rsidP="00BE5E7A">
      <w:pPr>
        <w:pStyle w:val="KeinLeerraum"/>
        <w:jc w:val="both"/>
        <w:rPr>
          <w:rFonts w:ascii="Arial" w:hAnsi="Arial" w:cs="Arial"/>
          <w:sz w:val="24"/>
          <w:szCs w:val="24"/>
        </w:rPr>
      </w:pPr>
      <w:r>
        <w:rPr>
          <w:rFonts w:ascii="Arial" w:hAnsi="Arial" w:cs="Arial"/>
          <w:sz w:val="24"/>
          <w:szCs w:val="24"/>
        </w:rPr>
        <w:t xml:space="preserve">Die Gemeinde Bous baut derzeit den neuen Kindergarten „Seepferdchen“. Dieser wird voraussichtlich mit Beginn des neuen Kindergartenjahres Ende August 2024 eröffnet werden. </w:t>
      </w:r>
      <w:r w:rsidR="00577FA9">
        <w:rPr>
          <w:rFonts w:ascii="Arial" w:hAnsi="Arial" w:cs="Arial"/>
          <w:sz w:val="24"/>
          <w:szCs w:val="24"/>
        </w:rPr>
        <w:t xml:space="preserve">Der Kindergarten „Seepferdchen“  wird Betreuungsmöglichkeiten für 122 Kinder bieten, davon 100 Kindergartenkinder und 22 Krippenkinder. </w:t>
      </w:r>
      <w:r>
        <w:rPr>
          <w:rFonts w:ascii="Arial" w:hAnsi="Arial" w:cs="Arial"/>
          <w:sz w:val="24"/>
          <w:szCs w:val="24"/>
        </w:rPr>
        <w:t>Mit dessen Fertigstellung wird sich die Größe der bereits über 25 Jahre bestehenden Einrichtung „</w:t>
      </w:r>
      <w:r w:rsidR="00BE5E7A">
        <w:rPr>
          <w:rFonts w:ascii="Arial" w:hAnsi="Arial" w:cs="Arial"/>
          <w:sz w:val="24"/>
          <w:szCs w:val="24"/>
        </w:rPr>
        <w:t>Kinderhaus Bous</w:t>
      </w:r>
      <w:r>
        <w:rPr>
          <w:rFonts w:ascii="Arial" w:hAnsi="Arial" w:cs="Arial"/>
          <w:sz w:val="24"/>
          <w:szCs w:val="24"/>
        </w:rPr>
        <w:t xml:space="preserve">“ verringern. </w:t>
      </w:r>
      <w:r w:rsidR="00577FA9">
        <w:rPr>
          <w:rFonts w:ascii="Arial" w:hAnsi="Arial" w:cs="Arial"/>
          <w:sz w:val="24"/>
          <w:szCs w:val="24"/>
        </w:rPr>
        <w:t xml:space="preserve">Zukünftig </w:t>
      </w:r>
      <w:r w:rsidR="004C66D6">
        <w:rPr>
          <w:rFonts w:ascii="Arial" w:hAnsi="Arial" w:cs="Arial"/>
          <w:sz w:val="24"/>
          <w:szCs w:val="24"/>
        </w:rPr>
        <w:t>werden dort</w:t>
      </w:r>
      <w:r w:rsidR="00577FA9">
        <w:rPr>
          <w:rFonts w:ascii="Arial" w:hAnsi="Arial" w:cs="Arial"/>
          <w:sz w:val="24"/>
          <w:szCs w:val="24"/>
        </w:rPr>
        <w:t xml:space="preserve"> insgesamt 72 Kinder, davon 50 Kindergartenkinder und 22 Krippenkinder betreut</w:t>
      </w:r>
      <w:r w:rsidR="004C66D6">
        <w:rPr>
          <w:rFonts w:ascii="Arial" w:hAnsi="Arial" w:cs="Arial"/>
          <w:sz w:val="24"/>
          <w:szCs w:val="24"/>
        </w:rPr>
        <w:t>.</w:t>
      </w:r>
    </w:p>
    <w:p w:rsidR="00577FA9" w:rsidRDefault="00577FA9" w:rsidP="00BE5E7A">
      <w:pPr>
        <w:pStyle w:val="KeinLeerraum"/>
        <w:jc w:val="both"/>
        <w:rPr>
          <w:rFonts w:ascii="Arial" w:hAnsi="Arial" w:cs="Arial"/>
          <w:sz w:val="24"/>
          <w:szCs w:val="24"/>
        </w:rPr>
      </w:pPr>
    </w:p>
    <w:p w:rsidR="00CD2E33" w:rsidRDefault="00577FA9" w:rsidP="00BE5E7A">
      <w:pPr>
        <w:pStyle w:val="KeinLeerraum"/>
        <w:jc w:val="both"/>
        <w:rPr>
          <w:rFonts w:ascii="Arial" w:hAnsi="Arial" w:cs="Arial"/>
          <w:sz w:val="24"/>
          <w:szCs w:val="24"/>
        </w:rPr>
      </w:pPr>
      <w:r>
        <w:rPr>
          <w:rFonts w:ascii="Arial" w:hAnsi="Arial" w:cs="Arial"/>
          <w:sz w:val="24"/>
          <w:szCs w:val="24"/>
        </w:rPr>
        <w:t>Beide Kindertageseinrichtungen werden</w:t>
      </w:r>
      <w:r w:rsidR="00CD2E33" w:rsidRPr="00CD2E33">
        <w:rPr>
          <w:rFonts w:ascii="Arial" w:hAnsi="Arial" w:cs="Arial"/>
          <w:sz w:val="24"/>
          <w:szCs w:val="24"/>
        </w:rPr>
        <w:t xml:space="preserve"> als Ganztagseinrichtung mit Öffnungszeiten von 07.00 Uhr bis 17.00 Uhr geführt.</w:t>
      </w:r>
      <w:r w:rsidR="00B96F1A">
        <w:rPr>
          <w:rFonts w:ascii="Arial" w:hAnsi="Arial" w:cs="Arial"/>
          <w:sz w:val="24"/>
          <w:szCs w:val="24"/>
        </w:rPr>
        <w:t xml:space="preserve"> </w:t>
      </w:r>
    </w:p>
    <w:p w:rsidR="00CD2E33" w:rsidRDefault="00CD2E33" w:rsidP="00BE5E7A">
      <w:pPr>
        <w:pStyle w:val="KeinLeerraum"/>
        <w:jc w:val="both"/>
        <w:rPr>
          <w:rFonts w:ascii="Arial" w:hAnsi="Arial" w:cs="Arial"/>
          <w:sz w:val="24"/>
          <w:szCs w:val="24"/>
        </w:rPr>
      </w:pPr>
    </w:p>
    <w:p w:rsidR="00E754D1" w:rsidRDefault="00E754D1" w:rsidP="00BE5E7A">
      <w:pPr>
        <w:pStyle w:val="KeinLeerraum"/>
        <w:jc w:val="both"/>
        <w:rPr>
          <w:rFonts w:ascii="Arial" w:hAnsi="Arial" w:cs="Arial"/>
          <w:sz w:val="24"/>
          <w:szCs w:val="24"/>
        </w:rPr>
      </w:pPr>
      <w:r>
        <w:rPr>
          <w:rFonts w:ascii="Arial" w:hAnsi="Arial" w:cs="Arial"/>
          <w:sz w:val="24"/>
          <w:szCs w:val="24"/>
        </w:rPr>
        <w:t>Die Beziehung und Bindung zu den Kindern stehen im Mittelpunkt unserer Tätigkeit. Die Arbeit nach dem situationsorientierten Ansatz, Sprachförderung und Mittagstisch sind Bestandteile unseres pädagogischen Profils.</w:t>
      </w:r>
    </w:p>
    <w:p w:rsidR="00E754D1" w:rsidRDefault="00E754D1" w:rsidP="00BE5E7A">
      <w:pPr>
        <w:pStyle w:val="KeinLeerraum"/>
        <w:jc w:val="both"/>
        <w:rPr>
          <w:rFonts w:ascii="Arial" w:hAnsi="Arial" w:cs="Arial"/>
          <w:sz w:val="24"/>
          <w:szCs w:val="24"/>
        </w:rPr>
      </w:pPr>
    </w:p>
    <w:p w:rsidR="004530F5" w:rsidRPr="00CF6D88" w:rsidRDefault="004530F5" w:rsidP="004530F5">
      <w:pPr>
        <w:spacing w:before="100" w:beforeAutospacing="1" w:after="100" w:afterAutospacing="1" w:line="240" w:lineRule="auto"/>
        <w:rPr>
          <w:rFonts w:ascii="Arial" w:eastAsia="Times New Roman" w:hAnsi="Arial" w:cs="Arial"/>
          <w:sz w:val="24"/>
          <w:szCs w:val="24"/>
          <w:lang w:eastAsia="de-DE"/>
        </w:rPr>
      </w:pPr>
      <w:r w:rsidRPr="00CF6D88">
        <w:rPr>
          <w:rFonts w:ascii="Arial" w:eastAsia="Times New Roman" w:hAnsi="Arial" w:cs="Arial"/>
          <w:sz w:val="24"/>
          <w:szCs w:val="24"/>
          <w:lang w:eastAsia="de-DE"/>
        </w:rPr>
        <w:t>Wir wünschen uns eine/n MitarbeiterIn, der/die</w:t>
      </w:r>
    </w:p>
    <w:p w:rsidR="004530F5" w:rsidRPr="00CF6D88" w:rsidRDefault="004530F5" w:rsidP="004530F5">
      <w:pPr>
        <w:numPr>
          <w:ilvl w:val="0"/>
          <w:numId w:val="6"/>
        </w:numPr>
        <w:spacing w:before="100" w:beforeAutospacing="1" w:after="100" w:afterAutospacing="1" w:line="240" w:lineRule="auto"/>
        <w:rPr>
          <w:rFonts w:ascii="Arial" w:eastAsia="Times New Roman" w:hAnsi="Arial" w:cs="Arial"/>
          <w:sz w:val="24"/>
          <w:szCs w:val="24"/>
          <w:lang w:eastAsia="de-DE"/>
        </w:rPr>
      </w:pPr>
      <w:r w:rsidRPr="00CF6D88">
        <w:rPr>
          <w:rFonts w:ascii="Arial" w:eastAsia="Times New Roman" w:hAnsi="Arial" w:cs="Arial"/>
          <w:sz w:val="24"/>
          <w:szCs w:val="24"/>
          <w:lang w:eastAsia="de-DE"/>
        </w:rPr>
        <w:t>das Einrichtungskonzept anerkennt und danach arbeitet</w:t>
      </w:r>
    </w:p>
    <w:p w:rsidR="004530F5" w:rsidRPr="00CF6D88" w:rsidRDefault="004530F5" w:rsidP="004530F5">
      <w:pPr>
        <w:numPr>
          <w:ilvl w:val="0"/>
          <w:numId w:val="6"/>
        </w:numPr>
        <w:spacing w:before="100" w:beforeAutospacing="1" w:after="100" w:afterAutospacing="1" w:line="240" w:lineRule="auto"/>
        <w:rPr>
          <w:rFonts w:ascii="Arial" w:eastAsia="Times New Roman" w:hAnsi="Arial" w:cs="Arial"/>
          <w:sz w:val="24"/>
          <w:szCs w:val="24"/>
          <w:lang w:eastAsia="de-DE"/>
        </w:rPr>
      </w:pPr>
      <w:r w:rsidRPr="00CF6D88">
        <w:rPr>
          <w:rFonts w:ascii="Arial" w:eastAsia="Times New Roman" w:hAnsi="Arial" w:cs="Arial"/>
          <w:sz w:val="24"/>
          <w:szCs w:val="24"/>
          <w:lang w:eastAsia="de-DE"/>
        </w:rPr>
        <w:t>teamorientiert arbeitet</w:t>
      </w:r>
    </w:p>
    <w:p w:rsidR="004530F5" w:rsidRPr="00CF6D88" w:rsidRDefault="004530F5" w:rsidP="004530F5">
      <w:pPr>
        <w:numPr>
          <w:ilvl w:val="0"/>
          <w:numId w:val="6"/>
        </w:numPr>
        <w:spacing w:before="100" w:beforeAutospacing="1" w:after="100" w:afterAutospacing="1" w:line="240" w:lineRule="auto"/>
        <w:rPr>
          <w:rFonts w:ascii="Arial" w:eastAsia="Times New Roman" w:hAnsi="Arial" w:cs="Arial"/>
          <w:sz w:val="24"/>
          <w:szCs w:val="24"/>
          <w:lang w:eastAsia="de-DE"/>
        </w:rPr>
      </w:pPr>
      <w:r w:rsidRPr="00CF6D88">
        <w:rPr>
          <w:rFonts w:ascii="Arial" w:eastAsia="Times New Roman" w:hAnsi="Arial" w:cs="Arial"/>
          <w:sz w:val="24"/>
          <w:szCs w:val="24"/>
          <w:lang w:eastAsia="de-DE"/>
        </w:rPr>
        <w:t>sein/ihr Fachwissen umsetzt</w:t>
      </w:r>
    </w:p>
    <w:p w:rsidR="004530F5" w:rsidRPr="00CF6D88" w:rsidRDefault="004530F5" w:rsidP="004530F5">
      <w:pPr>
        <w:numPr>
          <w:ilvl w:val="0"/>
          <w:numId w:val="6"/>
        </w:numPr>
        <w:spacing w:before="100" w:beforeAutospacing="1" w:after="100" w:afterAutospacing="1" w:line="240" w:lineRule="auto"/>
        <w:rPr>
          <w:rFonts w:ascii="Arial" w:eastAsia="Times New Roman" w:hAnsi="Arial" w:cs="Arial"/>
          <w:sz w:val="24"/>
          <w:szCs w:val="24"/>
          <w:lang w:eastAsia="de-DE"/>
        </w:rPr>
      </w:pPr>
      <w:r w:rsidRPr="00CF6D88">
        <w:rPr>
          <w:rFonts w:ascii="Arial" w:eastAsia="Times New Roman" w:hAnsi="Arial" w:cs="Arial"/>
          <w:sz w:val="24"/>
          <w:szCs w:val="24"/>
          <w:lang w:eastAsia="de-DE"/>
        </w:rPr>
        <w:t>flexibel in allen Bereichen der Kindertagesstätten (Krippe, Kindergarten und FGTS) einsetzbar ist</w:t>
      </w:r>
    </w:p>
    <w:p w:rsidR="004530F5" w:rsidRPr="00CF6D88" w:rsidRDefault="004530F5" w:rsidP="004530F5">
      <w:pPr>
        <w:numPr>
          <w:ilvl w:val="0"/>
          <w:numId w:val="6"/>
        </w:numPr>
        <w:spacing w:before="100" w:beforeAutospacing="1" w:after="100" w:afterAutospacing="1" w:line="240" w:lineRule="auto"/>
        <w:rPr>
          <w:rFonts w:ascii="Arial" w:eastAsia="Times New Roman" w:hAnsi="Arial" w:cs="Arial"/>
          <w:sz w:val="24"/>
          <w:szCs w:val="24"/>
          <w:lang w:eastAsia="de-DE"/>
        </w:rPr>
      </w:pPr>
      <w:r w:rsidRPr="00CF6D88">
        <w:rPr>
          <w:rFonts w:ascii="Arial" w:eastAsia="Times New Roman" w:hAnsi="Arial" w:cs="Arial"/>
          <w:sz w:val="24"/>
          <w:szCs w:val="24"/>
          <w:lang w:eastAsia="de-DE"/>
        </w:rPr>
        <w:t>ein offenes und freundliches Auftreten gegenüber allen Kindern, Eltern, Teammitgliedern und Vorgesetzten hat</w:t>
      </w:r>
    </w:p>
    <w:p w:rsidR="004530F5" w:rsidRPr="00CF6D88" w:rsidRDefault="004530F5" w:rsidP="004530F5">
      <w:pPr>
        <w:numPr>
          <w:ilvl w:val="0"/>
          <w:numId w:val="6"/>
        </w:numPr>
        <w:spacing w:before="100" w:beforeAutospacing="1" w:after="100" w:afterAutospacing="1" w:line="240" w:lineRule="auto"/>
        <w:rPr>
          <w:rFonts w:ascii="Arial" w:eastAsia="Times New Roman" w:hAnsi="Arial" w:cs="Arial"/>
          <w:sz w:val="24"/>
          <w:szCs w:val="24"/>
          <w:lang w:eastAsia="de-DE"/>
        </w:rPr>
      </w:pPr>
      <w:r w:rsidRPr="00CF6D88">
        <w:rPr>
          <w:rFonts w:ascii="Arial" w:eastAsia="Times New Roman" w:hAnsi="Arial" w:cs="Arial"/>
          <w:sz w:val="24"/>
          <w:szCs w:val="24"/>
          <w:lang w:eastAsia="de-DE"/>
        </w:rPr>
        <w:t>ein gepflegtes Äußeres besitzt</w:t>
      </w:r>
    </w:p>
    <w:p w:rsidR="004530F5" w:rsidRPr="00CF6D88" w:rsidRDefault="004530F5" w:rsidP="004530F5">
      <w:pPr>
        <w:numPr>
          <w:ilvl w:val="0"/>
          <w:numId w:val="6"/>
        </w:numPr>
        <w:spacing w:before="100" w:beforeAutospacing="1" w:after="100" w:afterAutospacing="1" w:line="240" w:lineRule="auto"/>
        <w:rPr>
          <w:rFonts w:ascii="Arial" w:eastAsia="Times New Roman" w:hAnsi="Arial" w:cs="Arial"/>
          <w:sz w:val="24"/>
          <w:szCs w:val="24"/>
          <w:lang w:eastAsia="de-DE"/>
        </w:rPr>
      </w:pPr>
      <w:r w:rsidRPr="00CF6D88">
        <w:rPr>
          <w:rFonts w:ascii="Arial" w:eastAsia="Times New Roman" w:hAnsi="Arial" w:cs="Arial"/>
          <w:sz w:val="24"/>
          <w:szCs w:val="24"/>
          <w:lang w:eastAsia="de-DE"/>
        </w:rPr>
        <w:t>Reflexionsfähigkeit und Kritikbereitschaft besitzt.</w:t>
      </w:r>
    </w:p>
    <w:p w:rsidR="004530F5" w:rsidRPr="004E2F4B" w:rsidRDefault="004530F5" w:rsidP="004530F5">
      <w:pPr>
        <w:spacing w:after="0" w:line="240" w:lineRule="auto"/>
        <w:jc w:val="both"/>
        <w:rPr>
          <w:rFonts w:eastAsia="Times New Roman" w:cs="Times New Roman"/>
          <w:sz w:val="24"/>
          <w:szCs w:val="24"/>
          <w:lang w:eastAsia="de-DE"/>
        </w:rPr>
      </w:pPr>
    </w:p>
    <w:p w:rsidR="004530F5" w:rsidRPr="004E2F4B" w:rsidRDefault="004530F5" w:rsidP="004530F5">
      <w:pPr>
        <w:spacing w:after="0" w:line="240" w:lineRule="auto"/>
        <w:jc w:val="both"/>
        <w:rPr>
          <w:rFonts w:ascii="Times New Roman" w:eastAsia="Times New Roman" w:hAnsi="Times New Roman" w:cs="Times New Roman"/>
          <w:sz w:val="24"/>
          <w:szCs w:val="24"/>
          <w:lang w:eastAsia="de-DE"/>
        </w:rPr>
      </w:pPr>
    </w:p>
    <w:p w:rsidR="004530F5" w:rsidRDefault="004530F5" w:rsidP="004530F5"/>
    <w:p w:rsidR="002448C4" w:rsidRPr="002419A5" w:rsidRDefault="002448C4" w:rsidP="00AD426D">
      <w:pPr>
        <w:pStyle w:val="KeinLeerraum"/>
        <w:jc w:val="both"/>
        <w:rPr>
          <w:rFonts w:ascii="Arial" w:hAnsi="Arial" w:cs="Arial"/>
          <w:sz w:val="28"/>
          <w:szCs w:val="24"/>
        </w:rPr>
      </w:pPr>
    </w:p>
    <w:p w:rsidR="004A1A0A" w:rsidRDefault="004A1A0A" w:rsidP="00AD426D">
      <w:pPr>
        <w:pStyle w:val="KeinLeerraum"/>
        <w:jc w:val="both"/>
        <w:rPr>
          <w:rFonts w:ascii="Arial" w:hAnsi="Arial" w:cs="Arial"/>
          <w:sz w:val="24"/>
          <w:szCs w:val="24"/>
        </w:rPr>
      </w:pPr>
      <w:r>
        <w:rPr>
          <w:rFonts w:ascii="Arial" w:hAnsi="Arial" w:cs="Arial"/>
          <w:sz w:val="24"/>
          <w:szCs w:val="24"/>
        </w:rPr>
        <w:t>Wir bieten</w:t>
      </w:r>
      <w:r w:rsidR="007208E3">
        <w:rPr>
          <w:rFonts w:ascii="Arial" w:hAnsi="Arial" w:cs="Arial"/>
          <w:sz w:val="24"/>
          <w:szCs w:val="24"/>
        </w:rPr>
        <w:t>:</w:t>
      </w:r>
    </w:p>
    <w:p w:rsidR="002966E6" w:rsidRDefault="002966E6" w:rsidP="00AD426D">
      <w:pPr>
        <w:pStyle w:val="KeinLeerraum"/>
        <w:jc w:val="both"/>
        <w:rPr>
          <w:rFonts w:ascii="Arial" w:hAnsi="Arial" w:cs="Arial"/>
          <w:sz w:val="24"/>
          <w:szCs w:val="24"/>
        </w:rPr>
      </w:pPr>
    </w:p>
    <w:p w:rsidR="002966E6" w:rsidRDefault="002966E6" w:rsidP="00CF6D88">
      <w:pPr>
        <w:pStyle w:val="KeinLeerraum"/>
        <w:numPr>
          <w:ilvl w:val="0"/>
          <w:numId w:val="7"/>
        </w:numPr>
        <w:jc w:val="both"/>
        <w:rPr>
          <w:rFonts w:ascii="Arial" w:hAnsi="Arial" w:cs="Arial"/>
          <w:sz w:val="24"/>
          <w:szCs w:val="24"/>
        </w:rPr>
      </w:pPr>
      <w:r>
        <w:rPr>
          <w:rFonts w:ascii="Arial" w:hAnsi="Arial" w:cs="Arial"/>
          <w:sz w:val="24"/>
          <w:szCs w:val="24"/>
        </w:rPr>
        <w:t>Die Sicherheit eines Arbeitsplatzes im öffentlichen Dienst mit tariflicher Bezahlung</w:t>
      </w:r>
    </w:p>
    <w:p w:rsidR="002966E6" w:rsidRDefault="002966E6" w:rsidP="00CF6D88">
      <w:pPr>
        <w:pStyle w:val="KeinLeerraum"/>
        <w:numPr>
          <w:ilvl w:val="0"/>
          <w:numId w:val="7"/>
        </w:numPr>
        <w:jc w:val="both"/>
        <w:rPr>
          <w:rFonts w:ascii="Arial" w:hAnsi="Arial" w:cs="Arial"/>
          <w:sz w:val="24"/>
          <w:szCs w:val="24"/>
        </w:rPr>
      </w:pPr>
      <w:r>
        <w:rPr>
          <w:rFonts w:ascii="Arial" w:hAnsi="Arial" w:cs="Arial"/>
          <w:sz w:val="24"/>
          <w:szCs w:val="24"/>
        </w:rPr>
        <w:t>Ein vielfältiges und interessantes Aufgabengebiet in einem teamorientierten Umfeld</w:t>
      </w:r>
    </w:p>
    <w:p w:rsidR="002966E6" w:rsidRDefault="002966E6" w:rsidP="00CF6D88">
      <w:pPr>
        <w:pStyle w:val="KeinLeerraum"/>
        <w:numPr>
          <w:ilvl w:val="0"/>
          <w:numId w:val="7"/>
        </w:numPr>
        <w:jc w:val="both"/>
        <w:rPr>
          <w:rFonts w:ascii="Arial" w:hAnsi="Arial" w:cs="Arial"/>
          <w:sz w:val="24"/>
          <w:szCs w:val="24"/>
        </w:rPr>
      </w:pPr>
      <w:r>
        <w:rPr>
          <w:rFonts w:ascii="Arial" w:hAnsi="Arial" w:cs="Arial"/>
          <w:sz w:val="24"/>
          <w:szCs w:val="24"/>
        </w:rPr>
        <w:t xml:space="preserve">Eine zusätzliche Altersversorgung sowie die üblichen Sozialleistungen des öffentlichen Dienstes </w:t>
      </w:r>
    </w:p>
    <w:p w:rsidR="002966E6" w:rsidRDefault="004A1A0A" w:rsidP="00CF6D88">
      <w:pPr>
        <w:pStyle w:val="KeinLeerraum"/>
        <w:numPr>
          <w:ilvl w:val="0"/>
          <w:numId w:val="7"/>
        </w:numPr>
        <w:jc w:val="both"/>
        <w:rPr>
          <w:rFonts w:ascii="Arial" w:hAnsi="Arial" w:cs="Arial"/>
          <w:sz w:val="24"/>
          <w:szCs w:val="24"/>
        </w:rPr>
      </w:pPr>
      <w:r>
        <w:rPr>
          <w:rFonts w:ascii="Arial" w:hAnsi="Arial" w:cs="Arial"/>
          <w:sz w:val="24"/>
          <w:szCs w:val="24"/>
        </w:rPr>
        <w:t>Gestaltungsmitwirkung bei der pädagogischen Konzeption</w:t>
      </w:r>
    </w:p>
    <w:p w:rsidR="002966E6" w:rsidRDefault="004A1A0A" w:rsidP="00CF6D88">
      <w:pPr>
        <w:pStyle w:val="KeinLeerraum"/>
        <w:numPr>
          <w:ilvl w:val="0"/>
          <w:numId w:val="7"/>
        </w:numPr>
        <w:jc w:val="both"/>
        <w:rPr>
          <w:rFonts w:ascii="Arial" w:hAnsi="Arial" w:cs="Arial"/>
          <w:sz w:val="24"/>
          <w:szCs w:val="24"/>
        </w:rPr>
      </w:pPr>
      <w:r>
        <w:rPr>
          <w:rFonts w:ascii="Arial" w:hAnsi="Arial" w:cs="Arial"/>
          <w:sz w:val="24"/>
          <w:szCs w:val="24"/>
        </w:rPr>
        <w:t>Eigenverantwortliches Arbeiten</w:t>
      </w:r>
    </w:p>
    <w:p w:rsidR="004A1A0A" w:rsidRDefault="00C7708B" w:rsidP="00CF6D88">
      <w:pPr>
        <w:pStyle w:val="KeinLeerraum"/>
        <w:numPr>
          <w:ilvl w:val="0"/>
          <w:numId w:val="7"/>
        </w:numPr>
        <w:jc w:val="both"/>
        <w:rPr>
          <w:rFonts w:ascii="Arial" w:hAnsi="Arial" w:cs="Arial"/>
          <w:sz w:val="24"/>
          <w:szCs w:val="24"/>
        </w:rPr>
      </w:pPr>
      <w:r>
        <w:rPr>
          <w:rFonts w:ascii="Arial" w:hAnsi="Arial" w:cs="Arial"/>
          <w:sz w:val="24"/>
          <w:szCs w:val="24"/>
        </w:rPr>
        <w:t>Umfangreiche Fort- und Weiterbildungsmöglichkeiten</w:t>
      </w:r>
    </w:p>
    <w:p w:rsidR="00777B78" w:rsidRDefault="00777B78" w:rsidP="00CF6D88">
      <w:pPr>
        <w:pStyle w:val="KeinLeerraum"/>
        <w:numPr>
          <w:ilvl w:val="0"/>
          <w:numId w:val="7"/>
        </w:numPr>
        <w:jc w:val="both"/>
        <w:rPr>
          <w:rFonts w:ascii="Arial" w:hAnsi="Arial" w:cs="Arial"/>
          <w:sz w:val="24"/>
          <w:szCs w:val="24"/>
        </w:rPr>
      </w:pPr>
      <w:r>
        <w:rPr>
          <w:rFonts w:ascii="Arial" w:hAnsi="Arial" w:cs="Arial"/>
          <w:sz w:val="24"/>
          <w:szCs w:val="24"/>
        </w:rPr>
        <w:t>Möglichkeit des Fahrradleasings</w:t>
      </w:r>
    </w:p>
    <w:p w:rsidR="00C7708B" w:rsidRDefault="00C7708B" w:rsidP="00C7708B">
      <w:pPr>
        <w:pStyle w:val="KeinLeerraum"/>
        <w:jc w:val="both"/>
        <w:rPr>
          <w:rFonts w:ascii="Arial" w:hAnsi="Arial" w:cs="Arial"/>
          <w:sz w:val="24"/>
          <w:szCs w:val="24"/>
        </w:rPr>
      </w:pPr>
    </w:p>
    <w:p w:rsidR="00C7708B" w:rsidRDefault="00C7708B" w:rsidP="00C7708B">
      <w:pPr>
        <w:pStyle w:val="KeinLeerraum"/>
        <w:jc w:val="both"/>
        <w:rPr>
          <w:rFonts w:ascii="Arial" w:hAnsi="Arial" w:cs="Arial"/>
          <w:sz w:val="24"/>
          <w:szCs w:val="24"/>
        </w:rPr>
      </w:pPr>
      <w:r>
        <w:rPr>
          <w:rFonts w:ascii="Arial" w:hAnsi="Arial" w:cs="Arial"/>
          <w:sz w:val="24"/>
          <w:szCs w:val="24"/>
        </w:rPr>
        <w:t>Die Bezahlung erfolgt entsprechend dem Tarifvertrag für den Sozial- und Erziehungsdienst im T</w:t>
      </w:r>
      <w:r w:rsidR="00B96F1A">
        <w:rPr>
          <w:rFonts w:ascii="Arial" w:hAnsi="Arial" w:cs="Arial"/>
          <w:sz w:val="24"/>
          <w:szCs w:val="24"/>
        </w:rPr>
        <w:t>V</w:t>
      </w:r>
      <w:r>
        <w:rPr>
          <w:rFonts w:ascii="Arial" w:hAnsi="Arial" w:cs="Arial"/>
          <w:sz w:val="24"/>
          <w:szCs w:val="24"/>
        </w:rPr>
        <w:t xml:space="preserve">öD. Die Stufeneingruppierung erfolgt unter Berücksichtigung der persönlichen Qualifikation. </w:t>
      </w:r>
    </w:p>
    <w:p w:rsidR="00084467" w:rsidRDefault="00084467" w:rsidP="00C7708B">
      <w:pPr>
        <w:pStyle w:val="KeinLeerraum"/>
        <w:jc w:val="both"/>
        <w:rPr>
          <w:rFonts w:ascii="Arial" w:hAnsi="Arial" w:cs="Arial"/>
          <w:sz w:val="24"/>
          <w:szCs w:val="24"/>
        </w:rPr>
      </w:pPr>
    </w:p>
    <w:p w:rsidR="00084467" w:rsidRPr="002419A5" w:rsidRDefault="00084467" w:rsidP="00084467">
      <w:pPr>
        <w:pStyle w:val="KeinLeerraum"/>
        <w:jc w:val="both"/>
        <w:rPr>
          <w:rFonts w:ascii="Arial" w:hAnsi="Arial" w:cs="Arial"/>
          <w:sz w:val="28"/>
          <w:szCs w:val="24"/>
        </w:rPr>
      </w:pPr>
      <w:r w:rsidRPr="002419A5">
        <w:rPr>
          <w:rFonts w:ascii="Arial" w:hAnsi="Arial" w:cs="Arial"/>
          <w:sz w:val="24"/>
        </w:rPr>
        <w:t>Weiterhin besteht für Beschäftigte, die nach dem 31.12.1970 geboren sind, die gesetzliche Verpflichtung zur Impfung gegen Masern. Daher ist vor Beginn der Tätigkeit ein diesbezüglicher Impfnachweis oder ein ärztliches Zeugnis über den Immunstatus vorzulegen.</w:t>
      </w:r>
    </w:p>
    <w:p w:rsidR="002966E6" w:rsidRDefault="002966E6" w:rsidP="00C7708B">
      <w:pPr>
        <w:pStyle w:val="KeinLeerraum"/>
        <w:jc w:val="both"/>
        <w:rPr>
          <w:rFonts w:ascii="Arial" w:hAnsi="Arial" w:cs="Arial"/>
          <w:sz w:val="24"/>
          <w:szCs w:val="24"/>
        </w:rPr>
      </w:pPr>
    </w:p>
    <w:p w:rsidR="003226CE" w:rsidRDefault="002966E6" w:rsidP="00C7708B">
      <w:pPr>
        <w:pStyle w:val="KeinLeerraum"/>
        <w:jc w:val="both"/>
        <w:rPr>
          <w:rFonts w:ascii="Arial" w:hAnsi="Arial" w:cs="Arial"/>
          <w:sz w:val="24"/>
          <w:szCs w:val="24"/>
        </w:rPr>
      </w:pPr>
      <w:r w:rsidRPr="002966E6">
        <w:rPr>
          <w:rFonts w:ascii="Arial" w:hAnsi="Arial" w:cs="Arial"/>
          <w:sz w:val="24"/>
          <w:szCs w:val="24"/>
        </w:rPr>
        <w:t xml:space="preserve">Bewerbungen schwerbehinderter Menschen werden im Rahmen der Regelungen des SGB IX besonders berücksichtigt. </w:t>
      </w:r>
    </w:p>
    <w:p w:rsidR="003226CE" w:rsidRDefault="003226CE" w:rsidP="00C7708B">
      <w:pPr>
        <w:pStyle w:val="KeinLeerraum"/>
        <w:jc w:val="both"/>
        <w:rPr>
          <w:rFonts w:ascii="Arial" w:hAnsi="Arial" w:cs="Arial"/>
          <w:sz w:val="24"/>
          <w:szCs w:val="24"/>
        </w:rPr>
      </w:pPr>
    </w:p>
    <w:p w:rsidR="002966E6" w:rsidRDefault="002966E6" w:rsidP="00C7708B">
      <w:pPr>
        <w:pStyle w:val="KeinLeerraum"/>
        <w:jc w:val="both"/>
        <w:rPr>
          <w:rFonts w:ascii="Arial" w:hAnsi="Arial" w:cs="Arial"/>
          <w:sz w:val="24"/>
          <w:szCs w:val="24"/>
        </w:rPr>
      </w:pPr>
      <w:r w:rsidRPr="002966E6">
        <w:rPr>
          <w:rFonts w:ascii="Arial" w:hAnsi="Arial" w:cs="Arial"/>
          <w:sz w:val="24"/>
          <w:szCs w:val="24"/>
        </w:rPr>
        <w:t>Mit Ihrer Bewerbung stimmen Sie der Verarbeitung Ihrer personenbezogenen Daten in erforderlichem Umfang zur Durchführung des Bewerbungs- und Auswahlverfahrens gemäß Art. 13 EU-Datenschutzgrundverordnung (DSGVO) zu. Nähere Informationen zur Datenverarbeitung finden Sie unter www.bous.de.</w:t>
      </w:r>
    </w:p>
    <w:p w:rsidR="00C7708B" w:rsidRDefault="00C7708B" w:rsidP="00C7708B">
      <w:pPr>
        <w:pStyle w:val="KeinLeerraum"/>
        <w:jc w:val="both"/>
        <w:rPr>
          <w:rFonts w:ascii="Arial" w:hAnsi="Arial" w:cs="Arial"/>
          <w:sz w:val="24"/>
          <w:szCs w:val="24"/>
        </w:rPr>
      </w:pPr>
    </w:p>
    <w:p w:rsidR="00C7708B" w:rsidRDefault="00C7708B" w:rsidP="00C7708B">
      <w:pPr>
        <w:pStyle w:val="KeinLeerraum"/>
        <w:jc w:val="both"/>
        <w:rPr>
          <w:rFonts w:ascii="Arial" w:hAnsi="Arial" w:cs="Arial"/>
          <w:sz w:val="24"/>
          <w:szCs w:val="24"/>
        </w:rPr>
      </w:pPr>
      <w:r>
        <w:rPr>
          <w:rFonts w:ascii="Arial" w:hAnsi="Arial" w:cs="Arial"/>
          <w:sz w:val="24"/>
          <w:szCs w:val="24"/>
        </w:rPr>
        <w:t xml:space="preserve">Richten Sie bitte Ihre Bewerbung bis </w:t>
      </w:r>
      <w:r w:rsidR="002329F7">
        <w:rPr>
          <w:rFonts w:ascii="Arial" w:hAnsi="Arial" w:cs="Arial"/>
          <w:sz w:val="24"/>
          <w:szCs w:val="24"/>
        </w:rPr>
        <w:t>15</w:t>
      </w:r>
      <w:r w:rsidR="00AD3C7F">
        <w:rPr>
          <w:rFonts w:ascii="Arial" w:hAnsi="Arial" w:cs="Arial"/>
          <w:sz w:val="24"/>
          <w:szCs w:val="24"/>
        </w:rPr>
        <w:t>.0</w:t>
      </w:r>
      <w:r w:rsidR="002329F7">
        <w:rPr>
          <w:rFonts w:ascii="Arial" w:hAnsi="Arial" w:cs="Arial"/>
          <w:sz w:val="24"/>
          <w:szCs w:val="24"/>
        </w:rPr>
        <w:t>5</w:t>
      </w:r>
      <w:r w:rsidR="00AD3C7F">
        <w:rPr>
          <w:rFonts w:ascii="Arial" w:hAnsi="Arial" w:cs="Arial"/>
          <w:sz w:val="24"/>
          <w:szCs w:val="24"/>
        </w:rPr>
        <w:t>.202</w:t>
      </w:r>
      <w:r w:rsidR="00B96F1A">
        <w:rPr>
          <w:rFonts w:ascii="Arial" w:hAnsi="Arial" w:cs="Arial"/>
          <w:sz w:val="24"/>
          <w:szCs w:val="24"/>
        </w:rPr>
        <w:t>4</w:t>
      </w:r>
      <w:r w:rsidR="00F41221">
        <w:rPr>
          <w:rFonts w:ascii="Arial" w:hAnsi="Arial" w:cs="Arial"/>
          <w:sz w:val="24"/>
          <w:szCs w:val="24"/>
        </w:rPr>
        <w:t xml:space="preserve"> </w:t>
      </w:r>
      <w:r>
        <w:rPr>
          <w:rFonts w:ascii="Arial" w:hAnsi="Arial" w:cs="Arial"/>
          <w:sz w:val="24"/>
          <w:szCs w:val="24"/>
        </w:rPr>
        <w:t>mit den üblichen Unterlagen (Lebenslauf, Zeugniskopien, Tätigkeitsnachweise</w:t>
      </w:r>
      <w:r w:rsidR="00777B78">
        <w:rPr>
          <w:rFonts w:ascii="Arial" w:hAnsi="Arial" w:cs="Arial"/>
          <w:sz w:val="24"/>
          <w:szCs w:val="24"/>
        </w:rPr>
        <w:t>, gerne mit Licht</w:t>
      </w:r>
      <w:r>
        <w:rPr>
          <w:rFonts w:ascii="Arial" w:hAnsi="Arial" w:cs="Arial"/>
          <w:sz w:val="24"/>
          <w:szCs w:val="24"/>
        </w:rPr>
        <w:t>bild) an die</w:t>
      </w:r>
    </w:p>
    <w:p w:rsidR="00C7708B" w:rsidRDefault="00C7708B" w:rsidP="00C7708B">
      <w:pPr>
        <w:pStyle w:val="KeinLeerraum"/>
        <w:jc w:val="both"/>
        <w:rPr>
          <w:rFonts w:ascii="Arial" w:hAnsi="Arial" w:cs="Arial"/>
          <w:sz w:val="24"/>
          <w:szCs w:val="24"/>
        </w:rPr>
      </w:pPr>
    </w:p>
    <w:p w:rsidR="00C7708B" w:rsidRDefault="00C7708B" w:rsidP="00C7708B">
      <w:pPr>
        <w:pStyle w:val="KeinLeerraum"/>
        <w:jc w:val="both"/>
        <w:rPr>
          <w:rFonts w:ascii="Arial" w:hAnsi="Arial" w:cs="Arial"/>
          <w:sz w:val="24"/>
          <w:szCs w:val="24"/>
        </w:rPr>
      </w:pPr>
      <w:r>
        <w:rPr>
          <w:rFonts w:ascii="Arial" w:hAnsi="Arial" w:cs="Arial"/>
          <w:sz w:val="24"/>
          <w:szCs w:val="24"/>
        </w:rPr>
        <w:tab/>
        <w:t>Gemeinde Bous</w:t>
      </w:r>
    </w:p>
    <w:p w:rsidR="00C7708B" w:rsidRDefault="00C7708B" w:rsidP="00C7708B">
      <w:pPr>
        <w:pStyle w:val="KeinLeerraum"/>
        <w:jc w:val="both"/>
        <w:rPr>
          <w:rFonts w:ascii="Arial" w:hAnsi="Arial" w:cs="Arial"/>
          <w:sz w:val="24"/>
          <w:szCs w:val="24"/>
        </w:rPr>
      </w:pPr>
      <w:r>
        <w:rPr>
          <w:rFonts w:ascii="Arial" w:hAnsi="Arial" w:cs="Arial"/>
          <w:sz w:val="24"/>
          <w:szCs w:val="24"/>
        </w:rPr>
        <w:tab/>
        <w:t>-Personalamt-</w:t>
      </w:r>
    </w:p>
    <w:p w:rsidR="00C7708B" w:rsidRDefault="00C7708B" w:rsidP="00C7708B">
      <w:pPr>
        <w:pStyle w:val="KeinLeerraum"/>
        <w:jc w:val="both"/>
        <w:rPr>
          <w:rFonts w:ascii="Arial" w:hAnsi="Arial" w:cs="Arial"/>
          <w:sz w:val="24"/>
          <w:szCs w:val="24"/>
        </w:rPr>
      </w:pPr>
      <w:r>
        <w:rPr>
          <w:rFonts w:ascii="Arial" w:hAnsi="Arial" w:cs="Arial"/>
          <w:sz w:val="24"/>
          <w:szCs w:val="24"/>
        </w:rPr>
        <w:tab/>
        <w:t>Saarbrücker Straße 120</w:t>
      </w:r>
    </w:p>
    <w:p w:rsidR="00C7708B" w:rsidRDefault="00C7708B" w:rsidP="00C7708B">
      <w:pPr>
        <w:pStyle w:val="KeinLeerraum"/>
        <w:jc w:val="both"/>
        <w:rPr>
          <w:rFonts w:ascii="Arial" w:hAnsi="Arial" w:cs="Arial"/>
          <w:sz w:val="24"/>
          <w:szCs w:val="24"/>
        </w:rPr>
      </w:pPr>
      <w:r>
        <w:rPr>
          <w:rFonts w:ascii="Arial" w:hAnsi="Arial" w:cs="Arial"/>
          <w:sz w:val="24"/>
          <w:szCs w:val="24"/>
        </w:rPr>
        <w:tab/>
        <w:t>66359 Bous</w:t>
      </w:r>
    </w:p>
    <w:p w:rsidR="00C7708B" w:rsidRDefault="00C7708B" w:rsidP="00C7708B">
      <w:pPr>
        <w:pStyle w:val="KeinLeerraum"/>
        <w:jc w:val="both"/>
        <w:rPr>
          <w:rFonts w:ascii="Arial" w:hAnsi="Arial" w:cs="Arial"/>
          <w:sz w:val="24"/>
          <w:szCs w:val="24"/>
        </w:rPr>
      </w:pPr>
    </w:p>
    <w:p w:rsidR="00C7708B" w:rsidRDefault="00C7708B" w:rsidP="00C7708B">
      <w:pPr>
        <w:pStyle w:val="KeinLeerraum"/>
        <w:jc w:val="both"/>
        <w:rPr>
          <w:rFonts w:ascii="Arial" w:hAnsi="Arial" w:cs="Arial"/>
          <w:sz w:val="24"/>
          <w:szCs w:val="24"/>
        </w:rPr>
      </w:pPr>
      <w:r>
        <w:rPr>
          <w:rFonts w:ascii="Arial" w:hAnsi="Arial" w:cs="Arial"/>
          <w:sz w:val="24"/>
          <w:szCs w:val="24"/>
        </w:rPr>
        <w:t>Wir bitten um Ihr Verständnis, dass die eingereichten Bewerbungsunterlagen nach Abschluss der Stellenbesetzung nicht zurückgegeben werden.</w:t>
      </w:r>
    </w:p>
    <w:p w:rsidR="00C7708B" w:rsidRDefault="00C7708B" w:rsidP="00C7708B">
      <w:pPr>
        <w:pStyle w:val="KeinLeerraum"/>
        <w:jc w:val="both"/>
        <w:rPr>
          <w:rFonts w:ascii="Arial" w:hAnsi="Arial" w:cs="Arial"/>
          <w:sz w:val="24"/>
          <w:szCs w:val="24"/>
        </w:rPr>
      </w:pPr>
    </w:p>
    <w:p w:rsidR="00C7708B" w:rsidRDefault="00C7708B" w:rsidP="00C7708B">
      <w:pPr>
        <w:pStyle w:val="KeinLeerraum"/>
        <w:jc w:val="both"/>
        <w:rPr>
          <w:rFonts w:ascii="Arial" w:hAnsi="Arial" w:cs="Arial"/>
          <w:sz w:val="24"/>
          <w:szCs w:val="24"/>
        </w:rPr>
      </w:pPr>
      <w:r>
        <w:rPr>
          <w:rFonts w:ascii="Arial" w:hAnsi="Arial" w:cs="Arial"/>
          <w:sz w:val="24"/>
          <w:szCs w:val="24"/>
        </w:rPr>
        <w:t>Bous,</w:t>
      </w:r>
      <w:r w:rsidR="00F41221">
        <w:rPr>
          <w:rFonts w:ascii="Arial" w:hAnsi="Arial" w:cs="Arial"/>
          <w:sz w:val="24"/>
          <w:szCs w:val="24"/>
        </w:rPr>
        <w:t xml:space="preserve"> </w:t>
      </w:r>
      <w:r w:rsidR="002329F7">
        <w:rPr>
          <w:rFonts w:ascii="Arial" w:hAnsi="Arial" w:cs="Arial"/>
          <w:sz w:val="24"/>
          <w:szCs w:val="24"/>
        </w:rPr>
        <w:t>23</w:t>
      </w:r>
      <w:r w:rsidR="00B96F1A">
        <w:rPr>
          <w:rFonts w:ascii="Arial" w:hAnsi="Arial" w:cs="Arial"/>
          <w:sz w:val="24"/>
          <w:szCs w:val="24"/>
        </w:rPr>
        <w:t>.0</w:t>
      </w:r>
      <w:r w:rsidR="002329F7">
        <w:rPr>
          <w:rFonts w:ascii="Arial" w:hAnsi="Arial" w:cs="Arial"/>
          <w:sz w:val="24"/>
          <w:szCs w:val="24"/>
        </w:rPr>
        <w:t>4</w:t>
      </w:r>
      <w:r w:rsidR="00B96F1A">
        <w:rPr>
          <w:rFonts w:ascii="Arial" w:hAnsi="Arial" w:cs="Arial"/>
          <w:sz w:val="24"/>
          <w:szCs w:val="24"/>
        </w:rPr>
        <w:t>.2024</w:t>
      </w:r>
    </w:p>
    <w:p w:rsidR="00F41221" w:rsidRDefault="00F41221" w:rsidP="00C7708B">
      <w:pPr>
        <w:pStyle w:val="KeinLeerraum"/>
        <w:jc w:val="both"/>
        <w:rPr>
          <w:rFonts w:ascii="Arial" w:hAnsi="Arial" w:cs="Arial"/>
          <w:sz w:val="24"/>
          <w:szCs w:val="24"/>
        </w:rPr>
      </w:pPr>
      <w:r>
        <w:rPr>
          <w:rFonts w:ascii="Arial" w:hAnsi="Arial" w:cs="Arial"/>
          <w:sz w:val="24"/>
          <w:szCs w:val="24"/>
        </w:rPr>
        <w:t>DER BÜRGERMEISTER</w:t>
      </w:r>
    </w:p>
    <w:p w:rsidR="00F41221" w:rsidRPr="000802BC" w:rsidRDefault="00F41221" w:rsidP="00C7708B">
      <w:pPr>
        <w:pStyle w:val="KeinLeerraum"/>
        <w:jc w:val="both"/>
        <w:rPr>
          <w:rFonts w:ascii="Arial" w:hAnsi="Arial" w:cs="Arial"/>
          <w:sz w:val="24"/>
          <w:szCs w:val="24"/>
        </w:rPr>
      </w:pPr>
      <w:r>
        <w:rPr>
          <w:rFonts w:ascii="Arial" w:hAnsi="Arial" w:cs="Arial"/>
          <w:sz w:val="24"/>
          <w:szCs w:val="24"/>
        </w:rPr>
        <w:t>-Louis-</w:t>
      </w:r>
    </w:p>
    <w:sectPr w:rsidR="00F41221" w:rsidRPr="000802B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D05" w:rsidRDefault="00C03D05" w:rsidP="002419A5">
      <w:pPr>
        <w:spacing w:after="0" w:line="240" w:lineRule="auto"/>
      </w:pPr>
      <w:r>
        <w:separator/>
      </w:r>
    </w:p>
  </w:endnote>
  <w:endnote w:type="continuationSeparator" w:id="0">
    <w:p w:rsidR="00C03D05" w:rsidRDefault="00C03D05" w:rsidP="0024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D05" w:rsidRDefault="00C03D05" w:rsidP="002419A5">
      <w:pPr>
        <w:spacing w:after="0" w:line="240" w:lineRule="auto"/>
      </w:pPr>
      <w:r>
        <w:separator/>
      </w:r>
    </w:p>
  </w:footnote>
  <w:footnote w:type="continuationSeparator" w:id="0">
    <w:p w:rsidR="00C03D05" w:rsidRDefault="00C03D05" w:rsidP="00241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C2C6"/>
      </v:shape>
    </w:pict>
  </w:numPicBullet>
  <w:abstractNum w:abstractNumId="0" w15:restartNumberingAfterBreak="0">
    <w:nsid w:val="10A073DB"/>
    <w:multiLevelType w:val="hybridMultilevel"/>
    <w:tmpl w:val="FFFC0912"/>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5D3666"/>
    <w:multiLevelType w:val="hybridMultilevel"/>
    <w:tmpl w:val="34F4F08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29A72399"/>
    <w:multiLevelType w:val="hybridMultilevel"/>
    <w:tmpl w:val="A33EF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094072"/>
    <w:multiLevelType w:val="multilevel"/>
    <w:tmpl w:val="2F2C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B93C36"/>
    <w:multiLevelType w:val="hybridMultilevel"/>
    <w:tmpl w:val="3D86D1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AF33B4"/>
    <w:multiLevelType w:val="hybridMultilevel"/>
    <w:tmpl w:val="90D26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324373"/>
    <w:multiLevelType w:val="hybridMultilevel"/>
    <w:tmpl w:val="C58625C8"/>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BC"/>
    <w:rsid w:val="00077756"/>
    <w:rsid w:val="000802BC"/>
    <w:rsid w:val="00084467"/>
    <w:rsid w:val="000849FD"/>
    <w:rsid w:val="000F155C"/>
    <w:rsid w:val="002000D8"/>
    <w:rsid w:val="002266BF"/>
    <w:rsid w:val="002329F7"/>
    <w:rsid w:val="002419A5"/>
    <w:rsid w:val="002448C4"/>
    <w:rsid w:val="002966E6"/>
    <w:rsid w:val="003226CE"/>
    <w:rsid w:val="00372618"/>
    <w:rsid w:val="003E0874"/>
    <w:rsid w:val="004530F5"/>
    <w:rsid w:val="004706FB"/>
    <w:rsid w:val="004A1A0A"/>
    <w:rsid w:val="004C66D6"/>
    <w:rsid w:val="00577FA9"/>
    <w:rsid w:val="005C6CCC"/>
    <w:rsid w:val="007208E3"/>
    <w:rsid w:val="00777B78"/>
    <w:rsid w:val="0091597A"/>
    <w:rsid w:val="009328ED"/>
    <w:rsid w:val="009472A2"/>
    <w:rsid w:val="00992210"/>
    <w:rsid w:val="009E40DA"/>
    <w:rsid w:val="009F7CE2"/>
    <w:rsid w:val="00AC1F72"/>
    <w:rsid w:val="00AD3C7F"/>
    <w:rsid w:val="00AD426D"/>
    <w:rsid w:val="00B35E55"/>
    <w:rsid w:val="00B96F1A"/>
    <w:rsid w:val="00BA0ADC"/>
    <w:rsid w:val="00BE5E7A"/>
    <w:rsid w:val="00C03D05"/>
    <w:rsid w:val="00C405C1"/>
    <w:rsid w:val="00C50CCF"/>
    <w:rsid w:val="00C7708B"/>
    <w:rsid w:val="00C97FAD"/>
    <w:rsid w:val="00CD2E33"/>
    <w:rsid w:val="00CF6D88"/>
    <w:rsid w:val="00D954B1"/>
    <w:rsid w:val="00DE08F8"/>
    <w:rsid w:val="00DF4DD2"/>
    <w:rsid w:val="00E754D1"/>
    <w:rsid w:val="00F41221"/>
    <w:rsid w:val="00F840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F0D9E-A18C-4344-8DC1-50840EF1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802BC"/>
    <w:pPr>
      <w:spacing w:after="0" w:line="240" w:lineRule="auto"/>
    </w:pPr>
  </w:style>
  <w:style w:type="paragraph" w:styleId="Sprechblasentext">
    <w:name w:val="Balloon Text"/>
    <w:basedOn w:val="Standard"/>
    <w:link w:val="SprechblasentextZchn"/>
    <w:uiPriority w:val="99"/>
    <w:semiHidden/>
    <w:unhideWhenUsed/>
    <w:rsid w:val="00F412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1221"/>
    <w:rPr>
      <w:rFonts w:ascii="Tahoma" w:hAnsi="Tahoma" w:cs="Tahoma"/>
      <w:sz w:val="16"/>
      <w:szCs w:val="16"/>
    </w:rPr>
  </w:style>
  <w:style w:type="paragraph" w:styleId="Kopfzeile">
    <w:name w:val="header"/>
    <w:basedOn w:val="Standard"/>
    <w:link w:val="KopfzeileZchn"/>
    <w:uiPriority w:val="99"/>
    <w:unhideWhenUsed/>
    <w:rsid w:val="002419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19A5"/>
  </w:style>
  <w:style w:type="paragraph" w:styleId="Fuzeile">
    <w:name w:val="footer"/>
    <w:basedOn w:val="Standard"/>
    <w:link w:val="FuzeileZchn"/>
    <w:uiPriority w:val="99"/>
    <w:unhideWhenUsed/>
    <w:rsid w:val="002419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1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A2674-8B4C-4FA5-8102-9A850369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Laschet B.</dc:creator>
  <cp:lastModifiedBy>Kornke</cp:lastModifiedBy>
  <cp:revision>3</cp:revision>
  <cp:lastPrinted>2024-04-23T14:11:00Z</cp:lastPrinted>
  <dcterms:created xsi:type="dcterms:W3CDTF">2024-02-05T19:01:00Z</dcterms:created>
  <dcterms:modified xsi:type="dcterms:W3CDTF">2024-04-23T14:11:00Z</dcterms:modified>
</cp:coreProperties>
</file>